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23" w:rsidRDefault="00A55A23" w:rsidP="00A55A23">
      <w:pPr>
        <w:suppressAutoHyphens w:val="0"/>
        <w:spacing w:before="0" w:after="0"/>
        <w:jc w:val="left"/>
        <w:rPr>
          <w:rFonts w:ascii="Times New Roman" w:hAnsi="Times New Roman"/>
          <w:sz w:val="24"/>
          <w:lang w:eastAsia="pl-PL"/>
        </w:rPr>
      </w:pPr>
    </w:p>
    <w:p w:rsidR="00A55A23" w:rsidRDefault="00A55A23" w:rsidP="00A55A23">
      <w:pPr>
        <w:suppressAutoHyphens w:val="0"/>
        <w:spacing w:before="0" w:after="0"/>
        <w:jc w:val="left"/>
        <w:rPr>
          <w:rFonts w:ascii="Times New Roman" w:hAnsi="Times New Roman"/>
          <w:sz w:val="24"/>
          <w:lang w:eastAsia="pl-PL"/>
        </w:rPr>
      </w:pPr>
    </w:p>
    <w:p w:rsidR="00A55A23" w:rsidRDefault="00A55A23" w:rsidP="00A55A23">
      <w:pPr>
        <w:suppressAutoHyphens w:val="0"/>
        <w:spacing w:before="0" w:after="0"/>
        <w:rPr>
          <w:rFonts w:ascii="Times New Roman" w:hAnsi="Times New Roman"/>
          <w:sz w:val="24"/>
          <w:lang w:eastAsia="pl-PL"/>
        </w:rPr>
      </w:pPr>
      <w:r w:rsidRPr="00A55A23">
        <w:rPr>
          <w:rFonts w:ascii="Times New Roman" w:hAnsi="Times New Roman"/>
          <w:sz w:val="24"/>
          <w:lang w:eastAsia="pl-PL"/>
        </w:rPr>
        <w:t xml:space="preserve">Stowarzyszenie "Pogotowie Społeczne" informuje, że w odpowiedzi na Zapytanie 01/PSF/2018 Dotyczące wyboru Dostawcy Artykułów spożywczych z przeznaczeniem na przygotowanie obiadu dla uczestników Centrum Integracji Społecznej "Darzybór" wybrany został tylko dostawca w ramach Zadania 2.Sprzedaż i dostarczenie produktów spożywczych z przeznaczeniem na przygotowanie obiadów dla uczestników Centrum Integracji Społecznej „Darzybór” w Poznaniu – Owoce i warzywa i podobne produkty. </w:t>
      </w:r>
    </w:p>
    <w:p w:rsidR="00A55A23" w:rsidRDefault="00A55A23" w:rsidP="00A55A23">
      <w:pPr>
        <w:suppressAutoHyphens w:val="0"/>
        <w:spacing w:before="0" w:after="0"/>
        <w:jc w:val="left"/>
        <w:rPr>
          <w:rFonts w:ascii="Times New Roman" w:hAnsi="Times New Roman"/>
          <w:sz w:val="24"/>
          <w:lang w:eastAsia="pl-PL"/>
        </w:rPr>
      </w:pPr>
    </w:p>
    <w:p w:rsidR="00A55A23" w:rsidRDefault="00A55A23" w:rsidP="00A55A23">
      <w:pPr>
        <w:suppressAutoHyphens w:val="0"/>
        <w:spacing w:before="0" w:after="0"/>
        <w:jc w:val="left"/>
        <w:rPr>
          <w:rFonts w:ascii="Times New Roman" w:hAnsi="Times New Roman"/>
          <w:sz w:val="24"/>
          <w:lang w:eastAsia="pl-PL"/>
        </w:rPr>
      </w:pPr>
      <w:bookmarkStart w:id="0" w:name="_GoBack"/>
      <w:r w:rsidRPr="00A55A23">
        <w:rPr>
          <w:rFonts w:ascii="Times New Roman" w:hAnsi="Times New Roman"/>
          <w:sz w:val="24"/>
          <w:lang w:eastAsia="pl-PL"/>
        </w:rPr>
        <w:t xml:space="preserve">Wybrany dostawca to Jarosław Szymkowiak, ul. Szczepankowo 92a, Poznań. Wybrany dostawca zaproponował najniższą cenę: 942,00 zł brutto miesięcznie x 3 miesiące = 2826,00 </w:t>
      </w:r>
      <w:bookmarkEnd w:id="0"/>
      <w:r w:rsidRPr="00A55A23">
        <w:rPr>
          <w:rFonts w:ascii="Times New Roman" w:hAnsi="Times New Roman"/>
          <w:sz w:val="24"/>
          <w:lang w:eastAsia="pl-PL"/>
        </w:rPr>
        <w:t xml:space="preserve">zł . Data wpłynięcia oferty: 15.03.2018 r. </w:t>
      </w:r>
      <w:r w:rsidRPr="00A55A23">
        <w:rPr>
          <w:rFonts w:ascii="Times New Roman" w:hAnsi="Times New Roman"/>
          <w:sz w:val="24"/>
          <w:lang w:eastAsia="pl-PL"/>
        </w:rPr>
        <w:br/>
      </w:r>
      <w:r w:rsidRPr="00A55A23">
        <w:rPr>
          <w:rFonts w:ascii="Times New Roman" w:hAnsi="Times New Roman"/>
          <w:sz w:val="24"/>
          <w:lang w:eastAsia="pl-PL"/>
        </w:rPr>
        <w:br/>
      </w:r>
    </w:p>
    <w:p w:rsidR="00A55A23" w:rsidRDefault="00A55A23" w:rsidP="00A55A23">
      <w:pPr>
        <w:suppressAutoHyphens w:val="0"/>
        <w:spacing w:before="0" w:after="0"/>
        <w:jc w:val="left"/>
        <w:rPr>
          <w:rFonts w:ascii="Times New Roman" w:hAnsi="Times New Roman"/>
          <w:sz w:val="24"/>
          <w:lang w:eastAsia="pl-PL"/>
        </w:rPr>
      </w:pPr>
      <w:r w:rsidRPr="00A55A23">
        <w:rPr>
          <w:rFonts w:ascii="Times New Roman" w:hAnsi="Times New Roman"/>
          <w:sz w:val="24"/>
          <w:lang w:eastAsia="pl-PL"/>
        </w:rPr>
        <w:t>W zadaniach:</w:t>
      </w:r>
    </w:p>
    <w:p w:rsidR="00A55A23" w:rsidRDefault="00A55A23" w:rsidP="00A55A23">
      <w:pPr>
        <w:suppressAutoHyphens w:val="0"/>
        <w:spacing w:before="0" w:after="0"/>
        <w:jc w:val="left"/>
        <w:rPr>
          <w:rFonts w:ascii="Times New Roman" w:hAnsi="Times New Roman"/>
          <w:sz w:val="24"/>
          <w:lang w:eastAsia="pl-PL"/>
        </w:rPr>
      </w:pPr>
    </w:p>
    <w:p w:rsidR="00A55A23" w:rsidRDefault="00A55A23" w:rsidP="00A55A23">
      <w:pPr>
        <w:suppressAutoHyphens w:val="0"/>
        <w:spacing w:before="0" w:after="0"/>
        <w:jc w:val="left"/>
        <w:rPr>
          <w:rFonts w:ascii="Times New Roman" w:hAnsi="Times New Roman"/>
          <w:sz w:val="24"/>
          <w:lang w:eastAsia="pl-PL"/>
        </w:rPr>
      </w:pPr>
      <w:r w:rsidRPr="00A55A23">
        <w:rPr>
          <w:rFonts w:ascii="Times New Roman" w:hAnsi="Times New Roman"/>
          <w:sz w:val="24"/>
          <w:lang w:eastAsia="pl-PL"/>
        </w:rPr>
        <w:t>Zadanie 1 - Sprzedaż i dostarczenie produktów spożywczych z przeznaczeniem na przygotowanie obiadów dla uczestników Centrum Integracji Społecznej „Darzybór” w Poznaniu – produkty zwierzęce, mięso i produkty mięsne</w:t>
      </w:r>
      <w:r w:rsidRPr="00A55A23">
        <w:rPr>
          <w:rFonts w:ascii="Times New Roman" w:hAnsi="Times New Roman"/>
          <w:sz w:val="24"/>
          <w:lang w:eastAsia="pl-PL"/>
        </w:rPr>
        <w:br/>
      </w:r>
    </w:p>
    <w:p w:rsidR="00A55A23" w:rsidRDefault="00A55A23" w:rsidP="00A55A23">
      <w:pPr>
        <w:suppressAutoHyphens w:val="0"/>
        <w:spacing w:before="0" w:after="0"/>
        <w:jc w:val="left"/>
        <w:rPr>
          <w:rFonts w:ascii="Times New Roman" w:hAnsi="Times New Roman"/>
          <w:sz w:val="24"/>
          <w:lang w:eastAsia="pl-PL"/>
        </w:rPr>
      </w:pPr>
      <w:r w:rsidRPr="00A55A23">
        <w:rPr>
          <w:rFonts w:ascii="Times New Roman" w:hAnsi="Times New Roman"/>
          <w:sz w:val="24"/>
          <w:lang w:eastAsia="pl-PL"/>
        </w:rPr>
        <w:t>oraz</w:t>
      </w:r>
      <w:r w:rsidRPr="00A55A23">
        <w:rPr>
          <w:rFonts w:ascii="Times New Roman" w:hAnsi="Times New Roman"/>
          <w:sz w:val="24"/>
          <w:lang w:eastAsia="pl-PL"/>
        </w:rPr>
        <w:br/>
      </w:r>
    </w:p>
    <w:p w:rsidR="00A55A23" w:rsidRPr="00A55A23" w:rsidRDefault="00A55A23" w:rsidP="00A55A23">
      <w:pPr>
        <w:suppressAutoHyphens w:val="0"/>
        <w:spacing w:before="0" w:after="0"/>
        <w:jc w:val="left"/>
        <w:rPr>
          <w:rFonts w:ascii="Times New Roman" w:hAnsi="Times New Roman"/>
          <w:sz w:val="24"/>
          <w:lang w:eastAsia="pl-PL"/>
        </w:rPr>
      </w:pPr>
      <w:r w:rsidRPr="00A55A23">
        <w:rPr>
          <w:rFonts w:ascii="Times New Roman" w:hAnsi="Times New Roman"/>
          <w:sz w:val="24"/>
          <w:lang w:eastAsia="pl-PL"/>
        </w:rPr>
        <w:t>Zadanie 3.Sprzedaż i dostarczenie produktów spożywczych z przeznaczeniem na przygotowanie obiadów dla uczestników Centrum Integracji Społecznej „Darzybór” w Poznaniu – Różne produkty spożywcze</w:t>
      </w:r>
      <w:r w:rsidRPr="00A55A23">
        <w:rPr>
          <w:rFonts w:ascii="Times New Roman" w:hAnsi="Times New Roman"/>
          <w:sz w:val="24"/>
          <w:lang w:eastAsia="pl-PL"/>
        </w:rPr>
        <w:br/>
      </w:r>
      <w:r w:rsidRPr="00A55A23">
        <w:rPr>
          <w:rFonts w:ascii="Times New Roman" w:hAnsi="Times New Roman"/>
          <w:sz w:val="24"/>
          <w:lang w:eastAsia="pl-PL"/>
        </w:rPr>
        <w:br/>
      </w:r>
      <w:r w:rsidRPr="00A55A23">
        <w:rPr>
          <w:rFonts w:ascii="Times New Roman" w:hAnsi="Times New Roman"/>
          <w:b/>
          <w:sz w:val="24"/>
          <w:lang w:eastAsia="pl-PL"/>
        </w:rPr>
        <w:t>NIE wybrano</w:t>
      </w:r>
      <w:r w:rsidRPr="00A55A23">
        <w:rPr>
          <w:rFonts w:ascii="Times New Roman" w:hAnsi="Times New Roman"/>
          <w:sz w:val="24"/>
          <w:lang w:eastAsia="pl-PL"/>
        </w:rPr>
        <w:t xml:space="preserve"> dostawcy - nie wpłynęły dwie ważne oferty dla każdego z powyższych zadań.</w:t>
      </w:r>
    </w:p>
    <w:p w:rsidR="000A7A13" w:rsidRPr="00D9000C" w:rsidRDefault="000A7A13" w:rsidP="00A55A23">
      <w:pPr>
        <w:jc w:val="left"/>
      </w:pPr>
    </w:p>
    <w:sectPr w:rsidR="000A7A13" w:rsidRPr="00D9000C" w:rsidSect="00E82A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1A" w:rsidRDefault="0051731A" w:rsidP="00B41FB6">
      <w:pPr>
        <w:spacing w:after="0"/>
      </w:pPr>
      <w:r>
        <w:separator/>
      </w:r>
    </w:p>
  </w:endnote>
  <w:endnote w:type="continuationSeparator" w:id="0">
    <w:p w:rsidR="0051731A" w:rsidRDefault="0051731A" w:rsidP="00B41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72" w:rsidRDefault="00F347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72" w:rsidRDefault="00F34772" w:rsidP="00F34772">
    <w:pPr>
      <w:pStyle w:val="Stopka"/>
      <w:rPr>
        <w:spacing w:val="-4"/>
        <w:sz w:val="20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C27FA66" wp14:editId="24BE211A">
          <wp:simplePos x="0" y="0"/>
          <wp:positionH relativeFrom="column">
            <wp:posOffset>4212590</wp:posOffset>
          </wp:positionH>
          <wp:positionV relativeFrom="paragraph">
            <wp:posOffset>68580</wp:posOffset>
          </wp:positionV>
          <wp:extent cx="485775" cy="485775"/>
          <wp:effectExtent l="0" t="0" r="952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logo_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pacing w:val="-4"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2D08BAA3" wp14:editId="42ECD109">
          <wp:simplePos x="0" y="0"/>
          <wp:positionH relativeFrom="column">
            <wp:posOffset>3110230</wp:posOffset>
          </wp:positionH>
          <wp:positionV relativeFrom="paragraph">
            <wp:posOffset>86360</wp:posOffset>
          </wp:positionV>
          <wp:extent cx="781050" cy="452755"/>
          <wp:effectExtent l="0" t="0" r="0" b="444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tap_duz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1C2D99" wp14:editId="5E0E0C90">
          <wp:simplePos x="0" y="0"/>
          <wp:positionH relativeFrom="column">
            <wp:posOffset>2091055</wp:posOffset>
          </wp:positionH>
          <wp:positionV relativeFrom="paragraph">
            <wp:posOffset>-115570</wp:posOffset>
          </wp:positionV>
          <wp:extent cx="952500" cy="817245"/>
          <wp:effectExtent l="0" t="0" r="0" b="190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sop_logo_blac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pacing w:val="-4"/>
        <w:sz w:val="20"/>
        <w:lang w:eastAsia="pl-PL"/>
      </w:rPr>
      <w:drawing>
        <wp:anchor distT="0" distB="0" distL="114300" distR="114300" simplePos="0" relativeHeight="251661312" behindDoc="1" locked="0" layoutInCell="1" allowOverlap="1" wp14:anchorId="5C04E32D" wp14:editId="428C20A5">
          <wp:simplePos x="0" y="0"/>
          <wp:positionH relativeFrom="column">
            <wp:posOffset>1386205</wp:posOffset>
          </wp:positionH>
          <wp:positionV relativeFrom="paragraph">
            <wp:posOffset>-5080</wp:posOffset>
          </wp:positionV>
          <wp:extent cx="571500" cy="571500"/>
          <wp:effectExtent l="0" t="0" r="0" b="0"/>
          <wp:wrapNone/>
          <wp:docPr id="14" name="Obraz 14" descr="I:\arch-stary dysk\Users\paw\Desktop\SLUZBOWE\do przeniesienia - służbowe\pliki do 2014\pulpit zaw\zawartość pulpitu\PAW\projekt - 2013\promocja\Logo_JADWI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arch-stary dysk\Users\paw\Desktop\SLUZBOWE\do przeniesienia - służbowe\pliki do 2014\pulpit zaw\zawartość pulpitu\PAW\projekt - 2013\promocja\Logo_JADWIG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2FEC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672FEC">
      <w:rPr>
        <w:spacing w:val="-4"/>
        <w:sz w:val="20"/>
      </w:rPr>
      <w:t xml:space="preserve"> </w:t>
    </w:r>
  </w:p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</w:tblGrid>
    <w:tr w:rsidR="00F34772" w:rsidTr="006F684A">
      <w:trPr>
        <w:trHeight w:val="225"/>
      </w:trPr>
      <w:tc>
        <w:tcPr>
          <w:tcW w:w="9464" w:type="dxa"/>
          <w:vAlign w:val="bottom"/>
        </w:tcPr>
        <w:p w:rsidR="00F34772" w:rsidRPr="00BC074A" w:rsidRDefault="00F34772" w:rsidP="006F684A">
          <w:pPr>
            <w:pStyle w:val="Stopka"/>
            <w:rPr>
              <w:spacing w:val="-4"/>
              <w:sz w:val="20"/>
            </w:rPr>
          </w:pPr>
          <w:r>
            <w:rPr>
              <w:noProof/>
              <w:spacing w:val="-4"/>
              <w:sz w:val="20"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14CD37FB" wp14:editId="1FE94A17">
                <wp:simplePos x="0" y="0"/>
                <wp:positionH relativeFrom="column">
                  <wp:posOffset>5057775</wp:posOffset>
                </wp:positionH>
                <wp:positionV relativeFrom="paragraph">
                  <wp:posOffset>74295</wp:posOffset>
                </wp:positionV>
                <wp:extent cx="781050" cy="276860"/>
                <wp:effectExtent l="0" t="0" r="0" b="889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 MOPR z podpisem_2011-09-19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276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object w:dxaOrig="11048" w:dyaOrig="27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20.25pt" o:ole="" o:allowoverlap="f">
                <v:imagedata r:id="rId6" o:title=""/>
              </v:shape>
              <o:OLEObject Type="Embed" ProgID="CorelDRAW.Graphic.13" ShapeID="_x0000_i1025" DrawAspect="Content" ObjectID="_1583146199" r:id="rId7"/>
            </w:object>
          </w:r>
        </w:p>
      </w:tc>
    </w:tr>
    <w:tr w:rsidR="00F34772" w:rsidTr="006F684A">
      <w:trPr>
        <w:trHeight w:val="990"/>
      </w:trPr>
      <w:tc>
        <w:tcPr>
          <w:tcW w:w="9464" w:type="dxa"/>
          <w:vAlign w:val="center"/>
        </w:tcPr>
        <w:p w:rsidR="00F34772" w:rsidRDefault="00F34772" w:rsidP="006F684A">
          <w:pPr>
            <w:pStyle w:val="Stopka"/>
            <w:rPr>
              <w:spacing w:val="-4"/>
              <w:sz w:val="20"/>
            </w:rPr>
          </w:pPr>
          <w:r>
            <w:rPr>
              <w:spacing w:val="-4"/>
              <w:sz w:val="20"/>
            </w:rPr>
            <w:br/>
          </w:r>
          <w:r>
            <w:rPr>
              <w:spacing w:val="-4"/>
              <w:sz w:val="20"/>
            </w:rPr>
            <w:br/>
          </w:r>
          <w:r w:rsidRPr="00C101C5">
            <w:rPr>
              <w:spacing w:val="-8"/>
              <w:sz w:val="20"/>
            </w:rPr>
            <w:t>Projekt „Feniks” jest współfinansowany przez Unię Europejską z Eur</w:t>
          </w:r>
          <w:r>
            <w:rPr>
              <w:spacing w:val="-8"/>
              <w:sz w:val="20"/>
            </w:rPr>
            <w:t xml:space="preserve">opejskiego Funduszu Społecznego </w:t>
          </w:r>
          <w:r w:rsidRPr="00C101C5">
            <w:rPr>
              <w:spacing w:val="-8"/>
              <w:sz w:val="20"/>
            </w:rPr>
            <w:t>w ramach Wielkopolskiego Regionalnego Programu Operacyjnego na lata 2014-2020.</w:t>
          </w:r>
        </w:p>
      </w:tc>
    </w:tr>
  </w:tbl>
  <w:p w:rsidR="007041D6" w:rsidRDefault="00F73846" w:rsidP="00E82AAA">
    <w:pPr>
      <w:pStyle w:val="Nagwek"/>
      <w:tabs>
        <w:tab w:val="clear" w:pos="4536"/>
        <w:tab w:val="clear" w:pos="9072"/>
        <w:tab w:val="center" w:pos="8505"/>
        <w:tab w:val="right" w:pos="9214"/>
      </w:tabs>
      <w:ind w:right="-142"/>
      <w:rPr>
        <w:rFonts w:ascii="Arial" w:hAnsi="Arial"/>
        <w:spacing w:val="-4"/>
        <w:sz w:val="20"/>
      </w:rPr>
    </w:pPr>
    <w:r>
      <w:rPr>
        <w:rFonts w:eastAsia="Arial"/>
        <w:i/>
        <w:color w:val="BFBFBF" w:themeColor="background1" w:themeShade="BF"/>
        <w:spacing w:val="-4"/>
        <w:sz w:val="20"/>
      </w:rPr>
      <w:t>W</w:t>
    </w:r>
    <w:r w:rsidR="008A2CE2">
      <w:rPr>
        <w:rFonts w:eastAsia="Arial"/>
        <w:i/>
        <w:color w:val="BFBFBF" w:themeColor="background1" w:themeShade="BF"/>
        <w:spacing w:val="-4"/>
        <w:sz w:val="20"/>
      </w:rPr>
      <w:t>G</w:t>
    </w:r>
    <w:r w:rsidR="007041D6" w:rsidRPr="00E82AAA">
      <w:rPr>
        <w:rFonts w:eastAsia="Arial"/>
        <w:i/>
        <w:color w:val="BFBFBF" w:themeColor="background1" w:themeShade="BF"/>
        <w:spacing w:val="-4"/>
        <w:sz w:val="20"/>
      </w:rPr>
      <w:t>_0</w:t>
    </w:r>
    <w:r w:rsidR="00F34772">
      <w:rPr>
        <w:rFonts w:eastAsia="Arial"/>
        <w:i/>
        <w:color w:val="BFBFBF" w:themeColor="background1" w:themeShade="BF"/>
        <w:spacing w:val="-4"/>
        <w:sz w:val="20"/>
      </w:rPr>
      <w:t>3</w:t>
    </w:r>
    <w:r w:rsidR="007D60ED">
      <w:rPr>
        <w:rFonts w:eastAsia="Arial"/>
        <w:i/>
        <w:color w:val="BFBFBF" w:themeColor="background1" w:themeShade="BF"/>
        <w:spacing w:val="-4"/>
        <w:sz w:val="20"/>
      </w:rPr>
      <w:t xml:space="preserve"> </w:t>
    </w:r>
    <w:r w:rsidR="000A7A13">
      <w:rPr>
        <w:rFonts w:eastAsia="Arial"/>
        <w:i/>
        <w:color w:val="BFBFBF" w:themeColor="background1" w:themeShade="BF"/>
        <w:spacing w:val="-4"/>
        <w:sz w:val="20"/>
      </w:rPr>
      <w:t>lista uczestników</w:t>
    </w:r>
    <w:r w:rsidR="007041D6">
      <w:rPr>
        <w:rFonts w:eastAsia="Arial"/>
        <w:i/>
        <w:color w:val="BFBFBF" w:themeColor="background1" w:themeShade="BF"/>
        <w:spacing w:val="-4"/>
        <w:sz w:val="20"/>
      </w:rPr>
      <w:t>– v. 201</w:t>
    </w:r>
    <w:r>
      <w:rPr>
        <w:rFonts w:eastAsia="Arial"/>
        <w:i/>
        <w:color w:val="BFBFBF" w:themeColor="background1" w:themeShade="BF"/>
        <w:spacing w:val="-4"/>
        <w:sz w:val="20"/>
      </w:rPr>
      <w:t>7</w:t>
    </w:r>
    <w:r w:rsidR="007041D6">
      <w:rPr>
        <w:rFonts w:eastAsia="Arial"/>
        <w:i/>
        <w:color w:val="BFBFBF" w:themeColor="background1" w:themeShade="BF"/>
        <w:spacing w:val="-4"/>
        <w:sz w:val="20"/>
      </w:rPr>
      <w:t>-</w:t>
    </w:r>
    <w:r>
      <w:rPr>
        <w:rFonts w:eastAsia="Arial"/>
        <w:i/>
        <w:color w:val="BFBFBF" w:themeColor="background1" w:themeShade="BF"/>
        <w:spacing w:val="-4"/>
        <w:sz w:val="20"/>
      </w:rPr>
      <w:t>04</w:t>
    </w:r>
    <w:r w:rsidR="007041D6">
      <w:rPr>
        <w:rFonts w:eastAsia="Arial"/>
        <w:i/>
        <w:color w:val="BFBFBF" w:themeColor="background1" w:themeShade="BF"/>
        <w:spacing w:val="-4"/>
        <w:sz w:val="20"/>
      </w:rPr>
      <w:t>-</w:t>
    </w:r>
    <w:r>
      <w:rPr>
        <w:rFonts w:eastAsia="Arial"/>
        <w:i/>
        <w:color w:val="BFBFBF" w:themeColor="background1" w:themeShade="BF"/>
        <w:spacing w:val="-4"/>
        <w:sz w:val="20"/>
      </w:rPr>
      <w:t>13</w:t>
    </w:r>
    <w:r w:rsidR="007041D6">
      <w:rPr>
        <w:rFonts w:eastAsia="Arial"/>
        <w:spacing w:val="-4"/>
        <w:sz w:val="20"/>
      </w:rPr>
      <w:tab/>
      <w:t xml:space="preserve">              </w:t>
    </w:r>
    <w:r w:rsidR="007041D6" w:rsidRPr="006D15A3">
      <w:rPr>
        <w:spacing w:val="-4"/>
        <w:sz w:val="20"/>
        <w:szCs w:val="20"/>
      </w:rPr>
      <w:t xml:space="preserve">strona </w:t>
    </w:r>
    <w:r w:rsidR="007041D6" w:rsidRPr="006D15A3">
      <w:rPr>
        <w:sz w:val="20"/>
        <w:szCs w:val="20"/>
      </w:rPr>
      <w:t xml:space="preserve"> </w:t>
    </w:r>
    <w:r w:rsidR="007041D6" w:rsidRPr="006D15A3">
      <w:rPr>
        <w:sz w:val="20"/>
        <w:szCs w:val="20"/>
      </w:rPr>
      <w:fldChar w:fldCharType="begin"/>
    </w:r>
    <w:r w:rsidR="007041D6" w:rsidRPr="006D15A3">
      <w:rPr>
        <w:sz w:val="20"/>
        <w:szCs w:val="20"/>
      </w:rPr>
      <w:instrText>PAGE   \* MERGEFORMAT</w:instrText>
    </w:r>
    <w:r w:rsidR="007041D6" w:rsidRPr="006D15A3">
      <w:rPr>
        <w:sz w:val="20"/>
        <w:szCs w:val="20"/>
      </w:rPr>
      <w:fldChar w:fldCharType="separate"/>
    </w:r>
    <w:r w:rsidR="00A55A23">
      <w:rPr>
        <w:noProof/>
        <w:sz w:val="20"/>
        <w:szCs w:val="20"/>
      </w:rPr>
      <w:t>1</w:t>
    </w:r>
    <w:r w:rsidR="007041D6" w:rsidRPr="006D15A3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72" w:rsidRDefault="00F347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1A" w:rsidRDefault="0051731A" w:rsidP="00B41FB6">
      <w:pPr>
        <w:spacing w:after="0"/>
      </w:pPr>
      <w:r>
        <w:separator/>
      </w:r>
    </w:p>
  </w:footnote>
  <w:footnote w:type="continuationSeparator" w:id="0">
    <w:p w:rsidR="0051731A" w:rsidRDefault="0051731A" w:rsidP="00B41F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72" w:rsidRDefault="00F347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640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213"/>
      <w:gridCol w:w="3214"/>
    </w:tblGrid>
    <w:tr w:rsidR="007041D6" w:rsidTr="000F0C5E">
      <w:tc>
        <w:tcPr>
          <w:tcW w:w="3213" w:type="dxa"/>
          <w:vAlign w:val="center"/>
        </w:tcPr>
        <w:p w:rsidR="007041D6" w:rsidRDefault="007041D6" w:rsidP="000F0C5E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EEFB6FE" wp14:editId="2D4C238A">
                <wp:extent cx="933372" cy="485775"/>
                <wp:effectExtent l="0" t="0" r="63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372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  <w:vAlign w:val="center"/>
        </w:tcPr>
        <w:p w:rsidR="007041D6" w:rsidRDefault="007041D6" w:rsidP="000F0C5E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CFC22DF" wp14:editId="4FD2B8A0">
                <wp:extent cx="1209675" cy="333354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morzad_c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3333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4" w:type="dxa"/>
          <w:vAlign w:val="center"/>
        </w:tcPr>
        <w:p w:rsidR="007041D6" w:rsidRDefault="007041D6" w:rsidP="000F0C5E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201B661" wp14:editId="76BE826C">
                <wp:extent cx="1602316" cy="472980"/>
                <wp:effectExtent l="0" t="0" r="0" b="381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3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2316" cy="472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041D6" w:rsidRDefault="007041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72" w:rsidRDefault="00F347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73B98"/>
    <w:multiLevelType w:val="hybridMultilevel"/>
    <w:tmpl w:val="DC8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3A"/>
    <w:rsid w:val="000576A3"/>
    <w:rsid w:val="000A7A13"/>
    <w:rsid w:val="000B69D5"/>
    <w:rsid w:val="000C71A3"/>
    <w:rsid w:val="000F0C5E"/>
    <w:rsid w:val="000F4737"/>
    <w:rsid w:val="00111B76"/>
    <w:rsid w:val="00182725"/>
    <w:rsid w:val="002409FC"/>
    <w:rsid w:val="0026292C"/>
    <w:rsid w:val="002C3BDF"/>
    <w:rsid w:val="002D5442"/>
    <w:rsid w:val="002D5CDD"/>
    <w:rsid w:val="00300B5B"/>
    <w:rsid w:val="00390A75"/>
    <w:rsid w:val="003B3BB4"/>
    <w:rsid w:val="003C467B"/>
    <w:rsid w:val="00403D14"/>
    <w:rsid w:val="004B46C3"/>
    <w:rsid w:val="0051731A"/>
    <w:rsid w:val="00560FB3"/>
    <w:rsid w:val="00642060"/>
    <w:rsid w:val="00653D99"/>
    <w:rsid w:val="006D12F0"/>
    <w:rsid w:val="006D15A3"/>
    <w:rsid w:val="007041D6"/>
    <w:rsid w:val="00726DE1"/>
    <w:rsid w:val="007D0B96"/>
    <w:rsid w:val="007D60ED"/>
    <w:rsid w:val="00803DED"/>
    <w:rsid w:val="00856D39"/>
    <w:rsid w:val="00867265"/>
    <w:rsid w:val="008971C5"/>
    <w:rsid w:val="008A2CE2"/>
    <w:rsid w:val="009669C0"/>
    <w:rsid w:val="009A3D5D"/>
    <w:rsid w:val="00A01091"/>
    <w:rsid w:val="00A51FC6"/>
    <w:rsid w:val="00A55A23"/>
    <w:rsid w:val="00AD3E08"/>
    <w:rsid w:val="00B02A49"/>
    <w:rsid w:val="00B37D3A"/>
    <w:rsid w:val="00B41FB6"/>
    <w:rsid w:val="00BB41F6"/>
    <w:rsid w:val="00C643C5"/>
    <w:rsid w:val="00C96632"/>
    <w:rsid w:val="00D27070"/>
    <w:rsid w:val="00D34C78"/>
    <w:rsid w:val="00D5566A"/>
    <w:rsid w:val="00D9000C"/>
    <w:rsid w:val="00DC19BC"/>
    <w:rsid w:val="00E42581"/>
    <w:rsid w:val="00E82AAA"/>
    <w:rsid w:val="00F34772"/>
    <w:rsid w:val="00F73846"/>
    <w:rsid w:val="00F8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FC6"/>
    <w:pPr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A55A23"/>
    <w:pPr>
      <w:suppressAutoHyphens w:val="0"/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41FB6"/>
  </w:style>
  <w:style w:type="paragraph" w:styleId="Stopka">
    <w:name w:val="footer"/>
    <w:basedOn w:val="Normalny"/>
    <w:link w:val="Stopka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FB6"/>
  </w:style>
  <w:style w:type="paragraph" w:styleId="Tekstdymka">
    <w:name w:val="Balloon Text"/>
    <w:basedOn w:val="Normalny"/>
    <w:link w:val="TekstdymkaZnak"/>
    <w:uiPriority w:val="99"/>
    <w:semiHidden/>
    <w:unhideWhenUsed/>
    <w:rsid w:val="000F0C5E"/>
    <w:pPr>
      <w:suppressAutoHyphens w:val="0"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06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55A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FC6"/>
    <w:pPr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A55A23"/>
    <w:pPr>
      <w:suppressAutoHyphens w:val="0"/>
      <w:spacing w:before="100" w:beforeAutospacing="1" w:after="100" w:afterAutospacing="1"/>
      <w:jc w:val="left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41FB6"/>
  </w:style>
  <w:style w:type="paragraph" w:styleId="Stopka">
    <w:name w:val="footer"/>
    <w:basedOn w:val="Normalny"/>
    <w:link w:val="Stopka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FB6"/>
  </w:style>
  <w:style w:type="paragraph" w:styleId="Tekstdymka">
    <w:name w:val="Balloon Text"/>
    <w:basedOn w:val="Normalny"/>
    <w:link w:val="TekstdymkaZnak"/>
    <w:uiPriority w:val="99"/>
    <w:semiHidden/>
    <w:unhideWhenUsed/>
    <w:rsid w:val="000F0C5E"/>
    <w:pPr>
      <w:suppressAutoHyphens w:val="0"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06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55A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oleObject" Target="embeddings/oleObject1.bin"/><Relationship Id="rId2" Type="http://schemas.openxmlformats.org/officeDocument/2006/relationships/image" Target="media/image5.jpeg"/><Relationship Id="rId1" Type="http://schemas.openxmlformats.org/officeDocument/2006/relationships/image" Target="media/image4.wmf"/><Relationship Id="rId6" Type="http://schemas.openxmlformats.org/officeDocument/2006/relationships/image" Target="media/image9.emf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C671-DA74-416D-BCCB-1C386903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</dc:creator>
  <cp:lastModifiedBy>Magda</cp:lastModifiedBy>
  <cp:revision>2</cp:revision>
  <cp:lastPrinted>2017-09-06T14:47:00Z</cp:lastPrinted>
  <dcterms:created xsi:type="dcterms:W3CDTF">2018-03-21T13:04:00Z</dcterms:created>
  <dcterms:modified xsi:type="dcterms:W3CDTF">2018-03-21T13:04:00Z</dcterms:modified>
</cp:coreProperties>
</file>